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Załącznik Nr 2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do ogłoszenia o przeprowadzeniu konsultacji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„Rocznego Programu Współpracy Gminy 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Jonkowo z organizacjami pozarządowymi 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oraz innymi podmiotami </w:t>
      </w:r>
      <w:r w:rsidR="00C1736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na rok</w:t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20</w:t>
      </w:r>
      <w:r w:rsidR="00C97A5C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2</w:t>
      </w:r>
      <w:r w:rsidR="0031793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3</w:t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”</w:t>
      </w:r>
      <w:r w:rsidR="00C1736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Ankieta konsultacji projektu „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Rocznego Programu Współpracy Gminy Jonkowo z organizacjami pozarządowymi oraz podmiotami wymienionymi w art. 3 ust. 3 ustawy o działalności pożytku publicznego i o wolontariacie </w:t>
      </w:r>
      <w:r w:rsidR="00C1736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na rok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20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="00C1736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”.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ind w:hanging="330"/>
        <w:jc w:val="center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1. 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Termin składania uwag: </w:t>
      </w:r>
      <w:r w:rsidR="0031793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17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października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20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="0031793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r</w:t>
      </w:r>
      <w:r w:rsidR="00C1736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oku</w:t>
      </w:r>
      <w:r w:rsidR="0031793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- 07 listopada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20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="0031793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r</w:t>
      </w:r>
      <w:r w:rsidR="00C1736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oku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ind w:firstLine="15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2.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Informacje o zgłaszającym uwagi do projektu Programu: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a) Imię i nazwisko lub nazwa organizacji: 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b) Adres do korespondencji …................................................................................................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c) Adres e-mail …...................................................................................................................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d) Nr telefonu …......................................................................................................................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3. 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Zgłaszane uwagi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</w:p>
    <w:tbl>
      <w:tblPr>
        <w:tblW w:w="0" w:type="auto"/>
        <w:tblInd w:w="-29" w:type="dxa"/>
        <w:tblLayout w:type="fixed"/>
        <w:tblLook w:val="0000"/>
      </w:tblPr>
      <w:tblGrid>
        <w:gridCol w:w="420"/>
        <w:gridCol w:w="2470"/>
        <w:gridCol w:w="3354"/>
        <w:gridCol w:w="3105"/>
      </w:tblGrid>
      <w:tr w:rsidR="007E779A" w:rsidRPr="007E779A" w:rsidTr="00740F3B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14"/>
                <w:szCs w:val="14"/>
                <w:lang w:eastAsia="hi-IN" w:bidi="hi-IN"/>
              </w:rPr>
              <w:t>Lp</w:t>
            </w:r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 xml:space="preserve">Stan zapisu w projekcie wraz z nr rozdziału </w:t>
            </w: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i punktu</w:t>
            </w:r>
          </w:p>
        </w:tc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Sugerowana zmiana (konkretny sugerowany zapis rozdziału i punktu)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Lucida Sans Unicode" w:hAnsi="Times" w:cs="Times"/>
                <w:sz w:val="24"/>
                <w:szCs w:val="20"/>
                <w:lang w:val="en-US"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Uzasadnienie</w:t>
            </w: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Wypełniony formularz należy dostarczyć do dnia </w:t>
      </w:r>
      <w:r w:rsidR="0031793A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07 listopada</w:t>
      </w:r>
      <w:r w:rsidRPr="007E779A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 xml:space="preserve"> 20</w:t>
      </w:r>
      <w:r w:rsidR="00F75D77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2</w:t>
      </w:r>
      <w:r w:rsidR="0031793A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2</w:t>
      </w:r>
      <w:bookmarkStart w:id="0" w:name="_GoBack"/>
      <w:bookmarkEnd w:id="0"/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r</w:t>
      </w:r>
      <w:r w:rsidR="00C1736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oku</w:t>
      </w: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na:</w:t>
      </w:r>
    </w:p>
    <w:p w:rsidR="007E779A" w:rsidRPr="007E779A" w:rsidRDefault="007E779A" w:rsidP="007E779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adres Urzędu Gminy w Jonkowie, ul. Klonowa 2, 11-042 Jonkowo</w:t>
      </w:r>
    </w:p>
    <w:p w:rsidR="007E779A" w:rsidRPr="007E779A" w:rsidRDefault="007E779A" w:rsidP="007E779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adres poczty elektronicznej  </w:t>
      </w:r>
      <w:hyperlink r:id="rId5" w:history="1">
        <w:r w:rsidRPr="007E779A">
          <w:rPr>
            <w:rFonts w:ascii="Times New Roman" w:eastAsia="Lucida Sans Unicode" w:hAnsi="Times New Roman" w:cs="Mangal"/>
            <w:color w:val="0000FF"/>
            <w:sz w:val="24"/>
            <w:szCs w:val="24"/>
            <w:u w:val="single"/>
            <w:lang w:eastAsia="hi-IN" w:bidi="hi-IN"/>
          </w:rPr>
          <w:t>sekretariat@jonkowo.pl</w:t>
        </w:r>
      </w:hyperlink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BF7225" w:rsidRDefault="00BF7225"/>
    <w:sectPr w:rsidR="00BF7225" w:rsidSect="0001605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779A"/>
    <w:rsid w:val="0001605F"/>
    <w:rsid w:val="0031793A"/>
    <w:rsid w:val="007E779A"/>
    <w:rsid w:val="00BF7225"/>
    <w:rsid w:val="00C1736A"/>
    <w:rsid w:val="00C97A5C"/>
    <w:rsid w:val="00F24AEC"/>
    <w:rsid w:val="00F7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jon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Mindak</dc:creator>
  <cp:lastModifiedBy>DOM</cp:lastModifiedBy>
  <cp:revision>2</cp:revision>
  <dcterms:created xsi:type="dcterms:W3CDTF">2022-10-03T13:52:00Z</dcterms:created>
  <dcterms:modified xsi:type="dcterms:W3CDTF">2022-10-03T13:52:00Z</dcterms:modified>
</cp:coreProperties>
</file>